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4B7F" w14:textId="77777777" w:rsidR="004162DC" w:rsidRDefault="004162DC" w:rsidP="004162DC">
      <w:pPr>
        <w:jc w:val="center"/>
        <w:rPr>
          <w:b/>
          <w:sz w:val="32"/>
          <w:szCs w:val="32"/>
        </w:rPr>
      </w:pPr>
      <w:r>
        <w:rPr>
          <w:b/>
          <w:sz w:val="32"/>
          <w:szCs w:val="32"/>
        </w:rPr>
        <w:t>Per il bollettino parrocchiale</w:t>
      </w:r>
    </w:p>
    <w:p w14:paraId="564823E6" w14:textId="77777777" w:rsidR="004162DC" w:rsidRDefault="004162DC" w:rsidP="004162DC">
      <w:pPr>
        <w:rPr>
          <w:b/>
          <w:sz w:val="32"/>
          <w:szCs w:val="32"/>
        </w:rPr>
      </w:pPr>
    </w:p>
    <w:p w14:paraId="28960373" w14:textId="4FB22195" w:rsidR="004162DC" w:rsidRDefault="00B919D7" w:rsidP="004162DC">
      <w:pPr>
        <w:jc w:val="center"/>
        <w:rPr>
          <w:rFonts w:ascii="Apple Chancery" w:hAnsi="Apple Chancery"/>
          <w:noProof/>
          <w:sz w:val="20"/>
          <w:szCs w:val="20"/>
        </w:rPr>
      </w:pPr>
      <w:r>
        <w:rPr>
          <w:rFonts w:ascii="Apple Chancery" w:hAnsi="Apple Chancery"/>
          <w:noProof/>
          <w:sz w:val="20"/>
          <w:szCs w:val="20"/>
        </w:rPr>
        <w:drawing>
          <wp:inline distT="0" distB="0" distL="0" distR="0" wp14:anchorId="7FBF220C" wp14:editId="37FD7D77">
            <wp:extent cx="4448175" cy="36576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tempo2.jpg"/>
                    <pic:cNvPicPr/>
                  </pic:nvPicPr>
                  <pic:blipFill>
                    <a:blip r:embed="rId7">
                      <a:extLst>
                        <a:ext uri="{28A0092B-C50C-407E-A947-70E740481C1C}">
                          <a14:useLocalDpi xmlns:a14="http://schemas.microsoft.com/office/drawing/2010/main" val="0"/>
                        </a:ext>
                      </a:extLst>
                    </a:blip>
                    <a:stretch>
                      <a:fillRect/>
                    </a:stretch>
                  </pic:blipFill>
                  <pic:spPr>
                    <a:xfrm>
                      <a:off x="0" y="0"/>
                      <a:ext cx="4448175" cy="3657600"/>
                    </a:xfrm>
                    <a:prstGeom prst="rect">
                      <a:avLst/>
                    </a:prstGeom>
                  </pic:spPr>
                </pic:pic>
              </a:graphicData>
            </a:graphic>
          </wp:inline>
        </w:drawing>
      </w:r>
    </w:p>
    <w:p w14:paraId="453273C5" w14:textId="77777777" w:rsidR="00B919D7" w:rsidRDefault="00B919D7" w:rsidP="004162DC">
      <w:pPr>
        <w:jc w:val="center"/>
        <w:rPr>
          <w:rFonts w:ascii="Apple Chancery" w:hAnsi="Apple Chancery"/>
          <w:sz w:val="20"/>
          <w:szCs w:val="20"/>
        </w:rPr>
      </w:pPr>
    </w:p>
    <w:p w14:paraId="34A26403" w14:textId="275BA962" w:rsidR="00B919D7" w:rsidRPr="00B919D7" w:rsidRDefault="00B919D7" w:rsidP="00B919D7">
      <w:pPr>
        <w:pStyle w:val="NormaleWeb"/>
        <w:spacing w:after="0"/>
        <w:jc w:val="both"/>
        <w:rPr>
          <w:rFonts w:asciiTheme="minorHAnsi" w:hAnsiTheme="minorHAnsi" w:cstheme="minorHAnsi"/>
          <w:sz w:val="22"/>
          <w:szCs w:val="22"/>
        </w:rPr>
      </w:pPr>
      <w:r w:rsidRPr="00B919D7">
        <w:rPr>
          <w:rFonts w:asciiTheme="minorHAnsi" w:hAnsiTheme="minorHAnsi" w:cstheme="minorHAnsi"/>
          <w:sz w:val="22"/>
          <w:szCs w:val="22"/>
        </w:rPr>
        <w:t>Un fatto è limpido e chiaro: né futuro né passato esistono. È inesatto dire che i tempi sono tre: passato, presente e futuro. Forse sarebbe esatto dire che i tempi sono tre: presente del passato, presente del presente, presente del futuro. Queste tre specie di tempi esistono in qualche modo nell'animo e non le vedo altrove: il presente del passato è la memoria, il presente del presente la visione, il presente del futuro l'attesa. Mi si permettano queste espressioni, e allora vedo e ammetto tre tempi, e tre tempi ci sono. Si dica ancora che i tempi sono tre: passato, presente e futuro, secondo l'espressione abusiva entrata nell'uso; si dica pure così: vedete, non vi bado, non contrasto né biasimo nessuno, purché si comprenda ciò che si dice: che il futuro ora non è, né il passato. Di rado noi ci esprimiamo esattamente; per lo più ci esprimiamo inesattamente, ma si riconosce cosa vogliamo dir</w:t>
      </w:r>
      <w:r>
        <w:rPr>
          <w:rFonts w:asciiTheme="minorHAnsi" w:hAnsiTheme="minorHAnsi" w:cstheme="minorHAnsi"/>
          <w:sz w:val="22"/>
          <w:szCs w:val="22"/>
        </w:rPr>
        <w:t>e</w:t>
      </w:r>
      <w:r w:rsidRPr="00B919D7">
        <w:rPr>
          <w:rFonts w:asciiTheme="minorHAnsi" w:hAnsiTheme="minorHAnsi" w:cstheme="minorHAnsi"/>
          <w:sz w:val="22"/>
          <w:szCs w:val="22"/>
        </w:rPr>
        <w:t>.</w:t>
      </w:r>
      <w:r>
        <w:rPr>
          <w:rFonts w:asciiTheme="minorHAnsi" w:hAnsiTheme="minorHAnsi" w:cstheme="minorHAnsi"/>
          <w:sz w:val="22"/>
          <w:szCs w:val="22"/>
        </w:rPr>
        <w:t xml:space="preserve"> </w:t>
      </w:r>
      <w:r w:rsidRPr="00B919D7">
        <w:rPr>
          <w:rFonts w:asciiTheme="minorHAnsi" w:hAnsiTheme="minorHAnsi" w:cstheme="minorHAnsi"/>
          <w:sz w:val="22"/>
          <w:szCs w:val="22"/>
        </w:rPr>
        <w:t xml:space="preserve">È in te, spirito mio, che misuro il tempo. Non strepitare contro di me: è così; non strepitare contro di te per colpa delle tue impressioni, che ti turbano. È in te, lo ripeto, che misuro il tempo. (Dalle </w:t>
      </w:r>
      <w:r w:rsidRPr="00B919D7">
        <w:rPr>
          <w:rFonts w:asciiTheme="minorHAnsi" w:hAnsiTheme="minorHAnsi" w:cstheme="minorHAnsi"/>
          <w:b/>
          <w:bCs/>
          <w:i/>
          <w:iCs/>
          <w:sz w:val="22"/>
          <w:szCs w:val="22"/>
        </w:rPr>
        <w:t>Confessioni</w:t>
      </w:r>
      <w:r w:rsidRPr="00B919D7">
        <w:rPr>
          <w:rFonts w:asciiTheme="minorHAnsi" w:hAnsiTheme="minorHAnsi" w:cstheme="minorHAnsi"/>
          <w:sz w:val="22"/>
          <w:szCs w:val="22"/>
        </w:rPr>
        <w:t xml:space="preserve"> di S. Agostino)</w:t>
      </w:r>
    </w:p>
    <w:p w14:paraId="4DB4A6AF" w14:textId="77777777" w:rsidR="00932E9B" w:rsidRPr="00B919D7" w:rsidRDefault="00932E9B" w:rsidP="00932E9B">
      <w:pPr>
        <w:rPr>
          <w:b/>
          <w:sz w:val="32"/>
          <w:szCs w:val="32"/>
        </w:rPr>
      </w:pPr>
    </w:p>
    <w:p w14:paraId="69A50549" w14:textId="77777777" w:rsidR="00932E9B" w:rsidRDefault="00932E9B" w:rsidP="00932E9B">
      <w:pPr>
        <w:rPr>
          <w:b/>
          <w:sz w:val="32"/>
          <w:szCs w:val="32"/>
        </w:rPr>
      </w:pPr>
      <w:r>
        <w:rPr>
          <w:b/>
          <w:sz w:val="32"/>
          <w:szCs w:val="32"/>
        </w:rPr>
        <w:t>Agenda Settimanale:</w:t>
      </w:r>
    </w:p>
    <w:p w14:paraId="7AC8AE9D" w14:textId="77777777" w:rsidR="00932E9B" w:rsidRDefault="00932E9B" w:rsidP="00932E9B">
      <w:pPr>
        <w:pStyle w:val="Paragrafoelenco"/>
        <w:spacing w:after="0" w:line="240" w:lineRule="auto"/>
      </w:pPr>
    </w:p>
    <w:p w14:paraId="7FDFB73D" w14:textId="14BAE6BF" w:rsidR="00932E9B" w:rsidRDefault="00932E9B" w:rsidP="00932E9B">
      <w:pPr>
        <w:pStyle w:val="Paragrafoelenco"/>
        <w:numPr>
          <w:ilvl w:val="0"/>
          <w:numId w:val="9"/>
        </w:numPr>
        <w:spacing w:after="0" w:line="240" w:lineRule="auto"/>
      </w:pPr>
      <w:r>
        <w:t xml:space="preserve">lunedì </w:t>
      </w:r>
      <w:r w:rsidR="004A3D01">
        <w:t>17</w:t>
      </w:r>
      <w:r w:rsidR="00642AB4">
        <w:t xml:space="preserve"> gennaio</w:t>
      </w:r>
      <w:r>
        <w:t>, ore 21:00</w:t>
      </w:r>
    </w:p>
    <w:p w14:paraId="4485A941" w14:textId="77777777" w:rsidR="00932E9B" w:rsidRDefault="00932E9B" w:rsidP="00932E9B">
      <w:pPr>
        <w:pStyle w:val="Paragrafoelenco"/>
        <w:spacing w:after="0" w:line="240" w:lineRule="auto"/>
      </w:pPr>
      <w:r>
        <w:t>Lectio Divina</w:t>
      </w:r>
      <w:r w:rsidR="00642AB4">
        <w:t xml:space="preserve"> per giovani lavoratori</w:t>
      </w:r>
    </w:p>
    <w:p w14:paraId="56BAF376" w14:textId="77777777" w:rsidR="00932E9B" w:rsidRDefault="00932E9B" w:rsidP="00932E9B">
      <w:pPr>
        <w:pStyle w:val="Paragrafoelenco"/>
        <w:spacing w:after="0" w:line="240" w:lineRule="auto"/>
      </w:pPr>
    </w:p>
    <w:p w14:paraId="5D1ACF55" w14:textId="76B5BDCB" w:rsidR="00932E9B" w:rsidRDefault="00932E9B" w:rsidP="00932E9B">
      <w:pPr>
        <w:pStyle w:val="Paragrafoelenco"/>
        <w:numPr>
          <w:ilvl w:val="0"/>
          <w:numId w:val="9"/>
        </w:numPr>
        <w:spacing w:after="0" w:line="240" w:lineRule="auto"/>
      </w:pPr>
      <w:r>
        <w:t xml:space="preserve">martedì </w:t>
      </w:r>
      <w:r w:rsidR="004A3D01">
        <w:t>1</w:t>
      </w:r>
      <w:r w:rsidR="009B38A0">
        <w:t>8</w:t>
      </w:r>
      <w:r>
        <w:t>, ore 19:00</w:t>
      </w:r>
    </w:p>
    <w:p w14:paraId="6890C512" w14:textId="77777777" w:rsidR="00932E9B" w:rsidRDefault="00932E9B" w:rsidP="00932E9B">
      <w:pPr>
        <w:pStyle w:val="Paragrafoelenco"/>
        <w:spacing w:after="0" w:line="240" w:lineRule="auto"/>
      </w:pPr>
      <w:r>
        <w:t>Ragazzi del Post Cresima</w:t>
      </w:r>
      <w:r w:rsidR="00642AB4">
        <w:t xml:space="preserve"> </w:t>
      </w:r>
      <w:r>
        <w:t>(aperto a tutti i cresimati)</w:t>
      </w:r>
    </w:p>
    <w:p w14:paraId="14E53189" w14:textId="77777777" w:rsidR="00642AB4" w:rsidRDefault="00642AB4" w:rsidP="00932E9B">
      <w:pPr>
        <w:pStyle w:val="Paragrafoelenco"/>
        <w:spacing w:after="0" w:line="240" w:lineRule="auto"/>
      </w:pPr>
    </w:p>
    <w:p w14:paraId="37AA211F" w14:textId="4D19C25F" w:rsidR="00642AB4" w:rsidRDefault="00642AB4" w:rsidP="00642AB4">
      <w:pPr>
        <w:pStyle w:val="Paragrafoelenco"/>
        <w:numPr>
          <w:ilvl w:val="0"/>
          <w:numId w:val="9"/>
        </w:numPr>
        <w:spacing w:after="0" w:line="240" w:lineRule="auto"/>
      </w:pPr>
      <w:r>
        <w:t xml:space="preserve">martedì </w:t>
      </w:r>
      <w:r w:rsidR="004A3D01">
        <w:t>1</w:t>
      </w:r>
      <w:r w:rsidR="009B38A0">
        <w:t>8</w:t>
      </w:r>
      <w:r>
        <w:t>, ore 21:00</w:t>
      </w:r>
    </w:p>
    <w:p w14:paraId="14C57FA0" w14:textId="77777777" w:rsidR="00642AB4" w:rsidRDefault="00642AB4" w:rsidP="00642AB4">
      <w:pPr>
        <w:pStyle w:val="Paragrafoelenco"/>
        <w:spacing w:after="0" w:line="240" w:lineRule="auto"/>
      </w:pPr>
      <w:r>
        <w:lastRenderedPageBreak/>
        <w:t>Lectio Divina per adulti</w:t>
      </w:r>
    </w:p>
    <w:p w14:paraId="77BDDD09" w14:textId="77777777" w:rsidR="00932E9B" w:rsidRDefault="00932E9B" w:rsidP="00932E9B">
      <w:pPr>
        <w:pStyle w:val="Paragrafoelenco"/>
        <w:spacing w:after="0" w:line="240" w:lineRule="auto"/>
      </w:pPr>
    </w:p>
    <w:p w14:paraId="49D5A026" w14:textId="5A4FB23A" w:rsidR="00932E9B" w:rsidRDefault="00932E9B" w:rsidP="00932E9B">
      <w:pPr>
        <w:pStyle w:val="Paragrafoelenco"/>
        <w:numPr>
          <w:ilvl w:val="0"/>
          <w:numId w:val="9"/>
        </w:numPr>
        <w:spacing w:after="0" w:line="240" w:lineRule="auto"/>
      </w:pPr>
      <w:r>
        <w:t xml:space="preserve">mercoledì </w:t>
      </w:r>
      <w:r w:rsidR="004A3D01">
        <w:t>19</w:t>
      </w:r>
      <w:r>
        <w:t>, ore 16:30</w:t>
      </w:r>
    </w:p>
    <w:p w14:paraId="236DB1A4" w14:textId="77777777" w:rsidR="00932E9B" w:rsidRDefault="00932E9B" w:rsidP="00932E9B">
      <w:pPr>
        <w:pStyle w:val="Paragrafoelenco"/>
        <w:spacing w:after="0" w:line="240" w:lineRule="auto"/>
      </w:pPr>
      <w:r>
        <w:t>lettura del Vangelo per adulti</w:t>
      </w:r>
    </w:p>
    <w:p w14:paraId="4244A044" w14:textId="77777777" w:rsidR="00932E9B" w:rsidRDefault="00932E9B" w:rsidP="00932E9B">
      <w:pPr>
        <w:pStyle w:val="Paragrafoelenco"/>
        <w:spacing w:after="0" w:line="240" w:lineRule="auto"/>
      </w:pPr>
    </w:p>
    <w:p w14:paraId="5DC539AD" w14:textId="49E8A555" w:rsidR="00932E9B" w:rsidRDefault="00932E9B" w:rsidP="00932E9B">
      <w:pPr>
        <w:pStyle w:val="Paragrafoelenco"/>
        <w:numPr>
          <w:ilvl w:val="0"/>
          <w:numId w:val="9"/>
        </w:numPr>
        <w:spacing w:after="0" w:line="240" w:lineRule="auto"/>
      </w:pPr>
      <w:r>
        <w:t xml:space="preserve">giovedì </w:t>
      </w:r>
      <w:r w:rsidR="004A3D01">
        <w:t>20</w:t>
      </w:r>
      <w:r>
        <w:t>, ore 10:30</w:t>
      </w:r>
    </w:p>
    <w:p w14:paraId="72428E0B" w14:textId="77777777" w:rsidR="00932E9B" w:rsidRDefault="00932E9B" w:rsidP="00932E9B">
      <w:pPr>
        <w:pStyle w:val="Paragrafoelenco"/>
        <w:spacing w:after="0" w:line="240" w:lineRule="auto"/>
      </w:pPr>
      <w:r>
        <w:t>Gruppo delle signore “il Vangelo della Gioia”</w:t>
      </w:r>
    </w:p>
    <w:p w14:paraId="7E5020EC" w14:textId="32CDE64D" w:rsidR="00932E9B" w:rsidRDefault="00932E9B" w:rsidP="00932E9B">
      <w:pPr>
        <w:pStyle w:val="Paragrafoelenco"/>
        <w:spacing w:after="0" w:line="240" w:lineRule="auto"/>
      </w:pPr>
    </w:p>
    <w:p w14:paraId="0EDEB085" w14:textId="0C5B3644" w:rsidR="004A3D01" w:rsidRDefault="004A3D01" w:rsidP="004A3D01">
      <w:pPr>
        <w:pStyle w:val="Paragrafoelenco"/>
        <w:numPr>
          <w:ilvl w:val="0"/>
          <w:numId w:val="9"/>
        </w:numPr>
        <w:spacing w:after="0" w:line="240" w:lineRule="auto"/>
      </w:pPr>
      <w:r>
        <w:t>giovedì 20, ore 16</w:t>
      </w:r>
    </w:p>
    <w:p w14:paraId="1026898E" w14:textId="77777777" w:rsidR="004A3D01" w:rsidRDefault="004A3D01" w:rsidP="004A3D01">
      <w:pPr>
        <w:pStyle w:val="Paragrafoelenco"/>
        <w:spacing w:after="0" w:line="240" w:lineRule="auto"/>
      </w:pPr>
      <w:r>
        <w:t xml:space="preserve">Azione Cattolica </w:t>
      </w:r>
      <w:r w:rsidRPr="00AA6D5A">
        <w:rPr>
          <w:i/>
          <w:iCs/>
        </w:rPr>
        <w:t>Seniores</w:t>
      </w:r>
    </w:p>
    <w:p w14:paraId="2008DBA3" w14:textId="77777777" w:rsidR="004A3D01" w:rsidRDefault="004A3D01" w:rsidP="00932E9B">
      <w:pPr>
        <w:pStyle w:val="Paragrafoelenco"/>
        <w:spacing w:after="0" w:line="240" w:lineRule="auto"/>
      </w:pPr>
    </w:p>
    <w:p w14:paraId="630BF159" w14:textId="19A5E7D6" w:rsidR="00932E9B" w:rsidRDefault="00932E9B" w:rsidP="00932E9B">
      <w:pPr>
        <w:pStyle w:val="Paragrafoelenco"/>
        <w:numPr>
          <w:ilvl w:val="0"/>
          <w:numId w:val="9"/>
        </w:numPr>
        <w:spacing w:after="0" w:line="240" w:lineRule="auto"/>
      </w:pPr>
      <w:r>
        <w:t xml:space="preserve">giovedì </w:t>
      </w:r>
      <w:r w:rsidR="004A3D01">
        <w:t>20</w:t>
      </w:r>
      <w:r>
        <w:t>, ore 17:00</w:t>
      </w:r>
    </w:p>
    <w:p w14:paraId="5C36C7A9" w14:textId="77777777" w:rsidR="00932E9B" w:rsidRDefault="00932E9B" w:rsidP="00932E9B">
      <w:pPr>
        <w:pStyle w:val="Paragrafoelenco"/>
        <w:spacing w:after="0" w:line="240" w:lineRule="auto"/>
      </w:pPr>
      <w:r>
        <w:t>Adorazione Eucaristica</w:t>
      </w:r>
    </w:p>
    <w:p w14:paraId="3C96808D" w14:textId="52A09D9B" w:rsidR="009B38A0" w:rsidRDefault="009B38A0" w:rsidP="00932E9B">
      <w:pPr>
        <w:pStyle w:val="Paragrafoelenco"/>
        <w:spacing w:after="0" w:line="240" w:lineRule="auto"/>
      </w:pPr>
    </w:p>
    <w:p w14:paraId="5D6F9400" w14:textId="7E0DBC2B" w:rsidR="00736626" w:rsidRDefault="00736626" w:rsidP="00736626">
      <w:pPr>
        <w:pStyle w:val="Paragrafoelenco"/>
        <w:numPr>
          <w:ilvl w:val="0"/>
          <w:numId w:val="1"/>
        </w:numPr>
        <w:spacing w:after="0" w:line="240" w:lineRule="auto"/>
      </w:pPr>
      <w:r>
        <w:t>domenica 23, ore 19:00</w:t>
      </w:r>
    </w:p>
    <w:p w14:paraId="1C8DA5DC" w14:textId="77777777" w:rsidR="00736626" w:rsidRDefault="00736626" w:rsidP="00736626">
      <w:pPr>
        <w:pStyle w:val="Paragrafoelenco"/>
        <w:spacing w:after="0" w:line="240" w:lineRule="auto"/>
      </w:pPr>
      <w:r>
        <w:t>distribuzione pasti a Termini</w:t>
      </w:r>
    </w:p>
    <w:p w14:paraId="15DE96CB" w14:textId="77777777" w:rsidR="00736626" w:rsidRDefault="00736626" w:rsidP="00932E9B">
      <w:pPr>
        <w:pStyle w:val="Paragrafoelenco"/>
        <w:spacing w:after="0" w:line="240" w:lineRule="auto"/>
      </w:pPr>
    </w:p>
    <w:p w14:paraId="46C9FDA4" w14:textId="14717A33" w:rsidR="00642AB4" w:rsidRDefault="00642AB4" w:rsidP="00642AB4">
      <w:pPr>
        <w:pStyle w:val="Paragrafoelenco"/>
        <w:numPr>
          <w:ilvl w:val="0"/>
          <w:numId w:val="9"/>
        </w:numPr>
        <w:spacing w:after="0" w:line="240" w:lineRule="auto"/>
      </w:pPr>
      <w:r>
        <w:t xml:space="preserve">lunedì </w:t>
      </w:r>
      <w:r w:rsidR="004A3D01">
        <w:t>24</w:t>
      </w:r>
      <w:r>
        <w:t>, ore 21:00</w:t>
      </w:r>
    </w:p>
    <w:p w14:paraId="4E14572A" w14:textId="77777777" w:rsidR="00642AB4" w:rsidRDefault="00642AB4" w:rsidP="00642AB4">
      <w:pPr>
        <w:pStyle w:val="Paragrafoelenco"/>
        <w:spacing w:after="0" w:line="240" w:lineRule="auto"/>
      </w:pPr>
      <w:r>
        <w:t>Lectio Divina per giovani lavoratori</w:t>
      </w:r>
    </w:p>
    <w:p w14:paraId="7D60D73F" w14:textId="77777777" w:rsidR="00642AB4" w:rsidRDefault="00642AB4" w:rsidP="00932E9B">
      <w:pPr>
        <w:pStyle w:val="Paragrafoelenco"/>
        <w:spacing w:after="0" w:line="240" w:lineRule="auto"/>
      </w:pPr>
    </w:p>
    <w:p w14:paraId="3FA59105" w14:textId="71A047E5" w:rsidR="00642AB4" w:rsidRDefault="00642AB4" w:rsidP="00642AB4">
      <w:pPr>
        <w:pStyle w:val="Paragrafoelenco"/>
        <w:numPr>
          <w:ilvl w:val="0"/>
          <w:numId w:val="9"/>
        </w:numPr>
        <w:spacing w:after="0" w:line="240" w:lineRule="auto"/>
      </w:pPr>
      <w:r>
        <w:t xml:space="preserve">martedì </w:t>
      </w:r>
      <w:r w:rsidR="004A3D01">
        <w:t>25</w:t>
      </w:r>
      <w:r>
        <w:t>, ore 21:00</w:t>
      </w:r>
    </w:p>
    <w:p w14:paraId="4DB93A71" w14:textId="77777777" w:rsidR="00642AB4" w:rsidRDefault="00642AB4" w:rsidP="00642AB4">
      <w:pPr>
        <w:pStyle w:val="Paragrafoelenco"/>
        <w:spacing w:after="0" w:line="240" w:lineRule="auto"/>
      </w:pPr>
      <w:r>
        <w:t>Lectio Divina per adulti</w:t>
      </w:r>
    </w:p>
    <w:p w14:paraId="5603E1C8" w14:textId="77777777" w:rsidR="00932E9B" w:rsidRDefault="00932E9B" w:rsidP="00932E9B">
      <w:pPr>
        <w:pStyle w:val="Paragrafoelenco"/>
        <w:spacing w:after="0" w:line="240" w:lineRule="auto"/>
      </w:pPr>
    </w:p>
    <w:p w14:paraId="6DF9A299" w14:textId="37BA0C99" w:rsidR="00932E9B" w:rsidRDefault="00932E9B" w:rsidP="00932E9B">
      <w:pPr>
        <w:pStyle w:val="Paragrafoelenco"/>
        <w:numPr>
          <w:ilvl w:val="0"/>
          <w:numId w:val="9"/>
        </w:numPr>
        <w:spacing w:after="0" w:line="240" w:lineRule="auto"/>
      </w:pPr>
      <w:r>
        <w:t xml:space="preserve">mercoledì </w:t>
      </w:r>
      <w:r w:rsidR="004A3D01">
        <w:t>26</w:t>
      </w:r>
      <w:r>
        <w:t>, ore 16:30</w:t>
      </w:r>
    </w:p>
    <w:p w14:paraId="1CDFCBD5" w14:textId="77777777" w:rsidR="00932E9B" w:rsidRDefault="00932E9B" w:rsidP="00932E9B">
      <w:pPr>
        <w:pStyle w:val="Paragrafoelenco"/>
        <w:spacing w:after="0" w:line="240" w:lineRule="auto"/>
      </w:pPr>
      <w:r>
        <w:t>lettura del Vangelo per adulti</w:t>
      </w:r>
    </w:p>
    <w:p w14:paraId="509B74C8" w14:textId="77777777" w:rsidR="00932E9B" w:rsidRDefault="00932E9B" w:rsidP="00932E9B">
      <w:pPr>
        <w:pStyle w:val="Paragrafoelenco"/>
        <w:spacing w:after="0" w:line="240" w:lineRule="auto"/>
      </w:pPr>
    </w:p>
    <w:p w14:paraId="76DC04A7" w14:textId="3A56DDD4" w:rsidR="00932E9B" w:rsidRDefault="00932E9B" w:rsidP="00932E9B">
      <w:pPr>
        <w:pStyle w:val="Paragrafoelenco"/>
        <w:numPr>
          <w:ilvl w:val="0"/>
          <w:numId w:val="9"/>
        </w:numPr>
        <w:spacing w:after="0" w:line="240" w:lineRule="auto"/>
      </w:pPr>
      <w:r>
        <w:t xml:space="preserve">giovedì </w:t>
      </w:r>
      <w:r w:rsidR="004A3D01">
        <w:t>27</w:t>
      </w:r>
      <w:r>
        <w:t>, ore 10:30</w:t>
      </w:r>
    </w:p>
    <w:p w14:paraId="71AB7F5D" w14:textId="77777777" w:rsidR="00932E9B" w:rsidRDefault="00932E9B" w:rsidP="00932E9B">
      <w:pPr>
        <w:pStyle w:val="Paragrafoelenco"/>
        <w:spacing w:after="0" w:line="240" w:lineRule="auto"/>
      </w:pPr>
      <w:r>
        <w:t>Gruppo delle signore “il Vangelo della Gioia”</w:t>
      </w:r>
    </w:p>
    <w:p w14:paraId="5B4206FF" w14:textId="241087DD" w:rsidR="00932E9B" w:rsidRDefault="00932E9B" w:rsidP="00932E9B">
      <w:pPr>
        <w:pStyle w:val="Paragrafoelenco"/>
        <w:spacing w:after="0" w:line="240" w:lineRule="auto"/>
      </w:pPr>
    </w:p>
    <w:p w14:paraId="2BCF4F7D" w14:textId="55947D02" w:rsidR="00932E9B" w:rsidRDefault="00932E9B" w:rsidP="00932E9B">
      <w:pPr>
        <w:pStyle w:val="Paragrafoelenco"/>
        <w:numPr>
          <w:ilvl w:val="0"/>
          <w:numId w:val="9"/>
        </w:numPr>
        <w:spacing w:after="0" w:line="240" w:lineRule="auto"/>
      </w:pPr>
      <w:r>
        <w:t xml:space="preserve">giovedì </w:t>
      </w:r>
      <w:r w:rsidR="00736626">
        <w:t>27</w:t>
      </w:r>
      <w:r>
        <w:t>, ore 17:00</w:t>
      </w:r>
    </w:p>
    <w:p w14:paraId="4B293B70" w14:textId="77777777" w:rsidR="00932E9B" w:rsidRDefault="00932E9B" w:rsidP="00932E9B">
      <w:pPr>
        <w:pStyle w:val="Paragrafoelenco"/>
        <w:spacing w:after="0" w:line="240" w:lineRule="auto"/>
      </w:pPr>
      <w:r>
        <w:t>Adorazione Eucaristica</w:t>
      </w:r>
    </w:p>
    <w:p w14:paraId="07DA070A" w14:textId="77777777" w:rsidR="00642AB4" w:rsidRDefault="00642AB4" w:rsidP="00932E9B">
      <w:pPr>
        <w:pStyle w:val="Paragrafoelenco"/>
        <w:spacing w:after="0" w:line="240" w:lineRule="auto"/>
      </w:pPr>
    </w:p>
    <w:p w14:paraId="0691C88A" w14:textId="25D094CF" w:rsidR="00736626" w:rsidRDefault="00736626" w:rsidP="00736626">
      <w:pPr>
        <w:pStyle w:val="Paragrafoelenco"/>
        <w:numPr>
          <w:ilvl w:val="0"/>
          <w:numId w:val="10"/>
        </w:numPr>
        <w:spacing w:after="0" w:line="240" w:lineRule="auto"/>
      </w:pPr>
      <w:r>
        <w:t>venerdì 28, ore 20:45</w:t>
      </w:r>
    </w:p>
    <w:p w14:paraId="21C70AA9" w14:textId="77777777" w:rsidR="00736626" w:rsidRDefault="00736626" w:rsidP="00736626">
      <w:pPr>
        <w:pStyle w:val="Paragrafoelenco"/>
        <w:spacing w:after="0" w:line="240" w:lineRule="auto"/>
      </w:pPr>
      <w:r>
        <w:t>incontro Azione Cattolica Adulti</w:t>
      </w:r>
    </w:p>
    <w:p w14:paraId="524CCBD2" w14:textId="77777777" w:rsidR="00BB226E" w:rsidRDefault="00BB226E" w:rsidP="00932E9B">
      <w:pPr>
        <w:pStyle w:val="Paragrafoelenco"/>
        <w:spacing w:after="0" w:line="240" w:lineRule="auto"/>
      </w:pPr>
    </w:p>
    <w:p w14:paraId="6734122D" w14:textId="77777777" w:rsidR="00640671" w:rsidRDefault="00640671" w:rsidP="00932E9B">
      <w:pPr>
        <w:pStyle w:val="Paragrafoelenco"/>
        <w:spacing w:after="0" w:line="240" w:lineRule="auto"/>
      </w:pPr>
    </w:p>
    <w:p w14:paraId="53AA2ED9" w14:textId="6FF8BC3F" w:rsidR="00640671" w:rsidRDefault="00640671" w:rsidP="00932E9B">
      <w:pPr>
        <w:pStyle w:val="Paragrafoelenco"/>
        <w:spacing w:after="0" w:line="240" w:lineRule="auto"/>
      </w:pPr>
    </w:p>
    <w:p w14:paraId="345ABC31" w14:textId="17F26EA8" w:rsidR="00736626" w:rsidRDefault="00736626" w:rsidP="00932E9B">
      <w:pPr>
        <w:pStyle w:val="Paragrafoelenco"/>
        <w:spacing w:after="0" w:line="240" w:lineRule="auto"/>
      </w:pPr>
    </w:p>
    <w:p w14:paraId="4A8BE81D" w14:textId="74548C81" w:rsidR="00736626" w:rsidRDefault="00736626" w:rsidP="00932E9B">
      <w:pPr>
        <w:pStyle w:val="Paragrafoelenco"/>
        <w:spacing w:after="0" w:line="240" w:lineRule="auto"/>
      </w:pPr>
    </w:p>
    <w:p w14:paraId="6A9F273F" w14:textId="76B19BC9" w:rsidR="00736626" w:rsidRDefault="00736626" w:rsidP="00932E9B">
      <w:pPr>
        <w:pStyle w:val="Paragrafoelenco"/>
        <w:spacing w:after="0" w:line="240" w:lineRule="auto"/>
      </w:pPr>
    </w:p>
    <w:p w14:paraId="16B2708C" w14:textId="77777777" w:rsidR="00736626" w:rsidRDefault="00736626" w:rsidP="00932E9B">
      <w:pPr>
        <w:pStyle w:val="Paragrafoelenco"/>
        <w:spacing w:after="0" w:line="240" w:lineRule="auto"/>
      </w:pPr>
    </w:p>
    <w:p w14:paraId="42D42741" w14:textId="77777777" w:rsidR="00BB226E" w:rsidRDefault="00BB226E" w:rsidP="00932E9B">
      <w:pPr>
        <w:pStyle w:val="Paragrafoelenco"/>
        <w:spacing w:after="0" w:line="240" w:lineRule="auto"/>
      </w:pPr>
    </w:p>
    <w:p w14:paraId="5FF2BC15" w14:textId="3B1F523B" w:rsidR="008E7265" w:rsidRPr="00F12974" w:rsidRDefault="00272395" w:rsidP="00F12974">
      <w:pPr>
        <w:rPr>
          <w:b/>
          <w:sz w:val="32"/>
          <w:szCs w:val="32"/>
        </w:rPr>
      </w:pPr>
      <w:r>
        <w:rPr>
          <w:noProof/>
        </w:rPr>
        <w:drawing>
          <wp:inline distT="0" distB="0" distL="0" distR="0" wp14:anchorId="3020C360" wp14:editId="73F41330">
            <wp:extent cx="476250" cy="568027"/>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451" cy="605240"/>
                    </a:xfrm>
                    <a:prstGeom prst="rect">
                      <a:avLst/>
                    </a:prstGeom>
                  </pic:spPr>
                </pic:pic>
              </a:graphicData>
            </a:graphic>
          </wp:inline>
        </w:drawing>
      </w:r>
      <w:r w:rsidR="008E7265" w:rsidRPr="008E7265">
        <w:rPr>
          <w:b/>
          <w:sz w:val="32"/>
          <w:szCs w:val="32"/>
        </w:rPr>
        <w:t xml:space="preserve">La Parola di Dio nella parola dei </w:t>
      </w:r>
      <w:r w:rsidR="00F12974">
        <w:rPr>
          <w:b/>
          <w:sz w:val="32"/>
          <w:szCs w:val="32"/>
        </w:rPr>
        <w:t>parrocchiani</w:t>
      </w:r>
    </w:p>
    <w:p w14:paraId="7E2658CD" w14:textId="77777777" w:rsidR="00AE0EA9" w:rsidRDefault="00AE0EA9" w:rsidP="00AE0EA9">
      <w:pPr>
        <w:spacing w:after="0" w:line="240" w:lineRule="auto"/>
        <w:jc w:val="center"/>
      </w:pPr>
    </w:p>
    <w:p w14:paraId="2029B53F" w14:textId="0C854DF7" w:rsidR="00022BAA" w:rsidRDefault="00736626" w:rsidP="00BB226E">
      <w:pPr>
        <w:spacing w:after="0"/>
        <w:rPr>
          <w:b/>
          <w:bCs/>
        </w:rPr>
      </w:pPr>
      <w:r>
        <w:rPr>
          <w:b/>
          <w:bCs/>
        </w:rPr>
        <w:t>Riflessione sul Vangelo della Giornata Mondiale di Preghiera per i Malati: Mc 7, 1-13</w:t>
      </w:r>
    </w:p>
    <w:p w14:paraId="56DA3909" w14:textId="1EF64BC9" w:rsidR="00DA7A9A" w:rsidRDefault="00736626" w:rsidP="00736626">
      <w:pPr>
        <w:spacing w:after="0"/>
        <w:jc w:val="both"/>
        <w:rPr>
          <w:b/>
          <w:bCs/>
        </w:rPr>
      </w:pPr>
      <w:r>
        <w:t xml:space="preserve">Nel Vangelo proclamato il giorno della Memoria di S. Maria Immacolata di Lourdes, vediamo un Gesù che non risparmia parole anche quando deve rimproverare. L'ipocrisia si può manifestare in tante forme, ma quando si manifesta anche con la superbia come vediamo con i farisei di questo passaggio, può diventare difficile opporsi. Spesso le persone che hanno autorità e potere pensano che il loro modo di ragionare è </w:t>
      </w:r>
      <w:r>
        <w:lastRenderedPageBreak/>
        <w:t>l'unico giusto, ma il loro modo di ragionare è quello degli uomini, non di Dio. Gesù vuole far presente che essere un vero cristiano non si fa solo con le parole, ma anche - e soprattutto - con l'esempio che diamo nelle nostre azioni e nella nostra vita quotidiana. Allo stesso tempo, essere cristiano non vuol dire seguire sempre tutte le regole alla lettera; tanto sappiamo che siamo peccatori e nessuno è perfetto, ed è per questo che c'è la misericordia di Dio. Invece, qui Gesù insegna che essere cristiano vuol dire ragionare con il cuore, e comportarsi utilizzando la misura che usa Lui, quella dell'Amore. (Michelle R.)</w:t>
      </w:r>
    </w:p>
    <w:p w14:paraId="0CCAF380" w14:textId="69C626B3" w:rsidR="00274064" w:rsidRDefault="00274064" w:rsidP="00736626">
      <w:pPr>
        <w:spacing w:after="0" w:line="240" w:lineRule="auto"/>
        <w:jc w:val="both"/>
      </w:pPr>
    </w:p>
    <w:p w14:paraId="3769F710" w14:textId="77777777" w:rsidR="00736626" w:rsidRDefault="00736626" w:rsidP="00736626">
      <w:pPr>
        <w:spacing w:after="0" w:line="240" w:lineRule="auto"/>
        <w:jc w:val="both"/>
      </w:pPr>
    </w:p>
    <w:p w14:paraId="60EC382F" w14:textId="77777777" w:rsidR="001076DE" w:rsidRPr="0034155A" w:rsidRDefault="00932E9B" w:rsidP="00632CC6">
      <w:pPr>
        <w:rPr>
          <w:b/>
          <w:sz w:val="32"/>
          <w:szCs w:val="32"/>
        </w:rPr>
      </w:pPr>
      <w:r>
        <w:rPr>
          <w:b/>
          <w:sz w:val="32"/>
          <w:szCs w:val="32"/>
        </w:rPr>
        <w:t>Per contribuire alle necessità parrocchiali…</w:t>
      </w:r>
    </w:p>
    <w:p w14:paraId="6134563D" w14:textId="77777777" w:rsidR="00932E9B" w:rsidRPr="00A8553A" w:rsidRDefault="00932E9B" w:rsidP="00932E9B">
      <w:pPr>
        <w:spacing w:after="0" w:line="240" w:lineRule="auto"/>
        <w:jc w:val="both"/>
        <w:rPr>
          <w:b/>
          <w:bCs/>
        </w:rPr>
      </w:pPr>
      <w:r>
        <w:t>C</w:t>
      </w:r>
      <w:r w:rsidR="001076DE">
        <w:t>ontattare direttamente il parroco o utilizzare l’</w:t>
      </w:r>
      <w:r w:rsidR="001076DE" w:rsidRPr="001076DE">
        <w:t xml:space="preserve">IBAN </w:t>
      </w:r>
      <w:r w:rsidR="001076DE">
        <w:t>della P</w:t>
      </w:r>
      <w:r w:rsidR="001076DE" w:rsidRPr="001076DE">
        <w:t>arrocchia Gesù Buon Pastore:</w:t>
      </w:r>
      <w:r w:rsidR="001076DE">
        <w:t xml:space="preserve"> </w:t>
      </w:r>
      <w:r w:rsidR="001076DE" w:rsidRPr="001076DE">
        <w:t>IT39 U 01030 03234 000000423259</w:t>
      </w:r>
      <w:r w:rsidR="00642AB4">
        <w:t xml:space="preserve"> </w:t>
      </w:r>
      <w:r w:rsidRPr="00A8553A">
        <w:rPr>
          <w:b/>
          <w:bCs/>
        </w:rPr>
        <w:t>Il Signore</w:t>
      </w:r>
      <w:r>
        <w:rPr>
          <w:b/>
          <w:bCs/>
        </w:rPr>
        <w:t xml:space="preserve"> </w:t>
      </w:r>
      <w:r w:rsidRPr="00A8553A">
        <w:rPr>
          <w:b/>
          <w:bCs/>
        </w:rPr>
        <w:t>ricompensi</w:t>
      </w:r>
      <w:r>
        <w:rPr>
          <w:b/>
          <w:bCs/>
        </w:rPr>
        <w:t xml:space="preserve"> tutti voi</w:t>
      </w:r>
      <w:r w:rsidRPr="00A8553A">
        <w:rPr>
          <w:b/>
          <w:bCs/>
        </w:rPr>
        <w:t xml:space="preserve"> con tante benedizioni!</w:t>
      </w:r>
      <w:r>
        <w:rPr>
          <w:b/>
          <w:bCs/>
        </w:rPr>
        <w:t>!!</w:t>
      </w:r>
    </w:p>
    <w:p w14:paraId="2FDD42F8" w14:textId="77777777" w:rsidR="001076DE" w:rsidRDefault="001076DE" w:rsidP="0034155A">
      <w:pPr>
        <w:spacing w:after="0" w:line="240" w:lineRule="auto"/>
        <w:ind w:firstLine="708"/>
        <w:jc w:val="both"/>
        <w:textAlignment w:val="baseline"/>
        <w:outlineLvl w:val="0"/>
      </w:pPr>
    </w:p>
    <w:p w14:paraId="565EF1A5" w14:textId="13721B59" w:rsidR="0034155A" w:rsidRDefault="0034155A" w:rsidP="0034155A">
      <w:pPr>
        <w:spacing w:after="0" w:line="240" w:lineRule="auto"/>
        <w:jc w:val="both"/>
        <w:textAlignment w:val="baseline"/>
        <w:outlineLvl w:val="0"/>
      </w:pPr>
    </w:p>
    <w:p w14:paraId="1B8FF249" w14:textId="08A8AD2C" w:rsidR="00B919D7" w:rsidRDefault="00B919D7" w:rsidP="0034155A">
      <w:pPr>
        <w:spacing w:after="0" w:line="240" w:lineRule="auto"/>
        <w:jc w:val="both"/>
        <w:textAlignment w:val="baseline"/>
        <w:outlineLvl w:val="0"/>
      </w:pPr>
    </w:p>
    <w:p w14:paraId="0FD98759" w14:textId="18E8C847" w:rsidR="00AE7E72" w:rsidRPr="00B919D7" w:rsidRDefault="00AE7E72" w:rsidP="00AE7E72">
      <w:pPr>
        <w:rPr>
          <w:b/>
          <w:sz w:val="32"/>
          <w:szCs w:val="32"/>
        </w:rPr>
      </w:pPr>
      <w:r w:rsidRPr="00B919D7">
        <w:rPr>
          <w:b/>
          <w:sz w:val="32"/>
          <w:szCs w:val="32"/>
        </w:rPr>
        <w:t xml:space="preserve">26 febbraio 2020: </w:t>
      </w:r>
      <w:r>
        <w:rPr>
          <w:b/>
          <w:sz w:val="32"/>
          <w:szCs w:val="32"/>
        </w:rPr>
        <w:t xml:space="preserve">37 anni di attività della </w:t>
      </w:r>
      <w:r w:rsidRPr="00AE7E72">
        <w:rPr>
          <w:b/>
          <w:i/>
          <w:iCs/>
          <w:sz w:val="32"/>
          <w:szCs w:val="32"/>
        </w:rPr>
        <w:t>Caritas</w:t>
      </w:r>
      <w:r>
        <w:rPr>
          <w:b/>
          <w:sz w:val="32"/>
          <w:szCs w:val="32"/>
        </w:rPr>
        <w:t xml:space="preserve"> parrocchiale</w:t>
      </w:r>
    </w:p>
    <w:p w14:paraId="767B9CA5" w14:textId="57113412" w:rsidR="00AE7E72" w:rsidRDefault="00AE7E72" w:rsidP="0034155A">
      <w:pPr>
        <w:spacing w:after="0" w:line="240" w:lineRule="auto"/>
        <w:jc w:val="both"/>
        <w:textAlignment w:val="baseline"/>
        <w:outlineLvl w:val="0"/>
      </w:pPr>
      <w:r>
        <w:t>Il Centro di Ascolto della Caritas parrocchiale Gesù Buon Pastore compie il 37° anno di servizio. Esso è strumento con il quale la Parrocchia s’impegna nella testimonianza concreta del vangelo della carità e rende presente l’amore cristiano. Grazie al servizio dei volontari e grazie soprattutto alla generosità dei parrocchiani è stato possibile garantire un’azione di sostegno e realizzare interventi concreti per alleviare situazioni di disagio. Il servizio consiste soprattutto nell’ascolto delle problematiche personali e familiari, nella consegna di viveri, nell’acquisto di medicinali, nel pagamento di bollette delle principali utenze e nell’assistenza agli anziani. Gli operatori della Caritas parrocchiale, in sintonia con il Parroco e con la Caritas Diocesana, si propongono di proseguire fedelmente questo servizio, sotto la protezione divina.</w:t>
      </w:r>
      <w:bookmarkStart w:id="0" w:name="_GoBack"/>
      <w:bookmarkEnd w:id="0"/>
    </w:p>
    <w:p w14:paraId="6FCC3D39" w14:textId="0955B4AA" w:rsidR="00B919D7" w:rsidRDefault="00B919D7" w:rsidP="0034155A">
      <w:pPr>
        <w:spacing w:after="0" w:line="240" w:lineRule="auto"/>
        <w:jc w:val="both"/>
        <w:textAlignment w:val="baseline"/>
        <w:outlineLvl w:val="0"/>
      </w:pPr>
    </w:p>
    <w:p w14:paraId="38008219" w14:textId="77777777" w:rsidR="00B919D7" w:rsidRDefault="00B919D7" w:rsidP="0034155A">
      <w:pPr>
        <w:spacing w:after="0" w:line="240" w:lineRule="auto"/>
        <w:jc w:val="both"/>
        <w:textAlignment w:val="baseline"/>
        <w:outlineLvl w:val="0"/>
      </w:pPr>
    </w:p>
    <w:p w14:paraId="136920B5" w14:textId="38BE7868" w:rsidR="00640671" w:rsidRPr="00B919D7" w:rsidRDefault="00B919D7" w:rsidP="00053941">
      <w:pPr>
        <w:rPr>
          <w:b/>
          <w:sz w:val="32"/>
          <w:szCs w:val="32"/>
        </w:rPr>
      </w:pPr>
      <w:r w:rsidRPr="00B919D7">
        <w:rPr>
          <w:b/>
          <w:sz w:val="32"/>
          <w:szCs w:val="32"/>
        </w:rPr>
        <w:t>26</w:t>
      </w:r>
      <w:r w:rsidR="00941C98" w:rsidRPr="00B919D7">
        <w:rPr>
          <w:b/>
          <w:sz w:val="32"/>
          <w:szCs w:val="32"/>
        </w:rPr>
        <w:t xml:space="preserve"> febbraio 2020</w:t>
      </w:r>
      <w:r w:rsidR="00053941" w:rsidRPr="00B919D7">
        <w:rPr>
          <w:b/>
          <w:sz w:val="32"/>
          <w:szCs w:val="32"/>
        </w:rPr>
        <w:t xml:space="preserve">: </w:t>
      </w:r>
      <w:r w:rsidRPr="00B919D7">
        <w:rPr>
          <w:b/>
          <w:sz w:val="32"/>
          <w:szCs w:val="32"/>
        </w:rPr>
        <w:t>Mercoledì delle Ceneri</w:t>
      </w:r>
    </w:p>
    <w:p w14:paraId="7E1E0658" w14:textId="10F8C392" w:rsidR="00B919D7" w:rsidRDefault="00B919D7" w:rsidP="00053941">
      <w:pPr>
        <w:rPr>
          <w:bCs/>
        </w:rPr>
      </w:pPr>
      <w:r w:rsidRPr="00B919D7">
        <w:rPr>
          <w:bCs/>
        </w:rPr>
        <w:t>Le Ceneri saranno imposte in tutte e tre le Sante Messe nel consueto orario feriale: 7:30, 9:30 e 18.</w:t>
      </w:r>
    </w:p>
    <w:p w14:paraId="32737D33" w14:textId="49E3A8D0" w:rsidR="00B919D7" w:rsidRPr="00B919D7" w:rsidRDefault="00B919D7" w:rsidP="00B919D7">
      <w:pPr>
        <w:jc w:val="both"/>
        <w:rPr>
          <w:bCs/>
        </w:rPr>
      </w:pPr>
      <w:r>
        <w:rPr>
          <w:bCs/>
        </w:rPr>
        <w:t>I ragazzi del Catechismo della Prima Comunione, della Cresima e del Post Cresima al posto dell’incontro settimanale parteciperanno alla S. Messa delle ore 18. I loro genitori sono caldamente invitati a partecipare insieme ai loro figli: sarebbe un buon inizio del Tempo di Quaresima, che ci preparerà a celebrare la Santa Pasqua del Signore di questo anno 2020.</w:t>
      </w:r>
    </w:p>
    <w:sectPr w:rsidR="00B919D7" w:rsidRPr="00B919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DA00" w14:textId="77777777" w:rsidR="00A77D1B" w:rsidRDefault="00A77D1B" w:rsidP="00FE5DA1">
      <w:pPr>
        <w:spacing w:after="0" w:line="240" w:lineRule="auto"/>
      </w:pPr>
      <w:r>
        <w:separator/>
      </w:r>
    </w:p>
  </w:endnote>
  <w:endnote w:type="continuationSeparator" w:id="0">
    <w:p w14:paraId="6EA32092" w14:textId="77777777" w:rsidR="00A77D1B" w:rsidRDefault="00A77D1B" w:rsidP="00FE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8865" w14:textId="77777777" w:rsidR="00A77D1B" w:rsidRDefault="00A77D1B" w:rsidP="00FE5DA1">
      <w:pPr>
        <w:spacing w:after="0" w:line="240" w:lineRule="auto"/>
      </w:pPr>
      <w:r>
        <w:separator/>
      </w:r>
    </w:p>
  </w:footnote>
  <w:footnote w:type="continuationSeparator" w:id="0">
    <w:p w14:paraId="44BBEDBB" w14:textId="77777777" w:rsidR="00A77D1B" w:rsidRDefault="00A77D1B" w:rsidP="00FE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F31"/>
    <w:multiLevelType w:val="hybridMultilevel"/>
    <w:tmpl w:val="0F8E2AC0"/>
    <w:lvl w:ilvl="0" w:tplc="DEF85B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01FA3"/>
    <w:multiLevelType w:val="hybridMultilevel"/>
    <w:tmpl w:val="FF727668"/>
    <w:lvl w:ilvl="0" w:tplc="DEF85B9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8B84DB1"/>
    <w:multiLevelType w:val="hybridMultilevel"/>
    <w:tmpl w:val="36E0A444"/>
    <w:lvl w:ilvl="0" w:tplc="39364F86">
      <w:start w:val="5"/>
      <w:numFmt w:val="bullet"/>
      <w:lvlText w:val="-"/>
      <w:lvlJc w:val="left"/>
      <w:pPr>
        <w:ind w:left="1776" w:hanging="360"/>
      </w:pPr>
      <w:rPr>
        <w:rFonts w:ascii="Calibri" w:eastAsiaTheme="minorHAnsi"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2CA73557"/>
    <w:multiLevelType w:val="hybridMultilevel"/>
    <w:tmpl w:val="73449C16"/>
    <w:lvl w:ilvl="0" w:tplc="E012CE56">
      <w:start w:val="5"/>
      <w:numFmt w:val="bullet"/>
      <w:lvlText w:val="-"/>
      <w:lvlJc w:val="left"/>
      <w:pPr>
        <w:ind w:left="1770" w:hanging="360"/>
      </w:pPr>
      <w:rPr>
        <w:rFonts w:ascii="Calibri" w:eastAsiaTheme="minorHAnsi" w:hAnsi="Calibri" w:cs="Calibri"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4" w15:restartNumberingAfterBreak="0">
    <w:nsid w:val="578427BF"/>
    <w:multiLevelType w:val="hybridMultilevel"/>
    <w:tmpl w:val="96BE8988"/>
    <w:lvl w:ilvl="0" w:tplc="DEF85B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CD754C"/>
    <w:multiLevelType w:val="hybridMultilevel"/>
    <w:tmpl w:val="F56A6EE0"/>
    <w:lvl w:ilvl="0" w:tplc="DEF85B9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EC86D0A"/>
    <w:multiLevelType w:val="hybridMultilevel"/>
    <w:tmpl w:val="AD9EF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636376"/>
    <w:multiLevelType w:val="hybridMultilevel"/>
    <w:tmpl w:val="5C9AD2F8"/>
    <w:lvl w:ilvl="0" w:tplc="82045D1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 w:numId="8">
    <w:abstractNumId w:val="7"/>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54"/>
    <w:rsid w:val="00022BAA"/>
    <w:rsid w:val="000272D1"/>
    <w:rsid w:val="00053941"/>
    <w:rsid w:val="00057081"/>
    <w:rsid w:val="000B40EB"/>
    <w:rsid w:val="000E3FDB"/>
    <w:rsid w:val="000F43A5"/>
    <w:rsid w:val="001076DE"/>
    <w:rsid w:val="001077ED"/>
    <w:rsid w:val="0011715A"/>
    <w:rsid w:val="00140E35"/>
    <w:rsid w:val="00197B06"/>
    <w:rsid w:val="001C1A28"/>
    <w:rsid w:val="001C565F"/>
    <w:rsid w:val="0021222F"/>
    <w:rsid w:val="00213842"/>
    <w:rsid w:val="0023073A"/>
    <w:rsid w:val="00233269"/>
    <w:rsid w:val="00272395"/>
    <w:rsid w:val="00273482"/>
    <w:rsid w:val="00274064"/>
    <w:rsid w:val="00285E25"/>
    <w:rsid w:val="002928B6"/>
    <w:rsid w:val="002A7270"/>
    <w:rsid w:val="002D47CC"/>
    <w:rsid w:val="002F1952"/>
    <w:rsid w:val="002F4F6F"/>
    <w:rsid w:val="003103E2"/>
    <w:rsid w:val="00322E86"/>
    <w:rsid w:val="003247DF"/>
    <w:rsid w:val="00332604"/>
    <w:rsid w:val="0034155A"/>
    <w:rsid w:val="00361AD8"/>
    <w:rsid w:val="003777CB"/>
    <w:rsid w:val="003824B5"/>
    <w:rsid w:val="003B706D"/>
    <w:rsid w:val="004162DC"/>
    <w:rsid w:val="00445BF4"/>
    <w:rsid w:val="004837E1"/>
    <w:rsid w:val="004963FD"/>
    <w:rsid w:val="004A3D01"/>
    <w:rsid w:val="004B1557"/>
    <w:rsid w:val="004F22B4"/>
    <w:rsid w:val="00516EDE"/>
    <w:rsid w:val="0059354F"/>
    <w:rsid w:val="00632CC6"/>
    <w:rsid w:val="00634C0F"/>
    <w:rsid w:val="00640671"/>
    <w:rsid w:val="00642AB4"/>
    <w:rsid w:val="00692B94"/>
    <w:rsid w:val="00692F68"/>
    <w:rsid w:val="00694B72"/>
    <w:rsid w:val="006A740F"/>
    <w:rsid w:val="006D12B6"/>
    <w:rsid w:val="006E1854"/>
    <w:rsid w:val="00736626"/>
    <w:rsid w:val="00760CA5"/>
    <w:rsid w:val="007A201C"/>
    <w:rsid w:val="007C3522"/>
    <w:rsid w:val="007D3A4B"/>
    <w:rsid w:val="00834057"/>
    <w:rsid w:val="008357A1"/>
    <w:rsid w:val="0084729A"/>
    <w:rsid w:val="008614CC"/>
    <w:rsid w:val="00894DB6"/>
    <w:rsid w:val="008D55E8"/>
    <w:rsid w:val="008E7265"/>
    <w:rsid w:val="008E7E13"/>
    <w:rsid w:val="009056EE"/>
    <w:rsid w:val="00915F6B"/>
    <w:rsid w:val="0091709E"/>
    <w:rsid w:val="0092750C"/>
    <w:rsid w:val="00932E9B"/>
    <w:rsid w:val="00941C98"/>
    <w:rsid w:val="0097059F"/>
    <w:rsid w:val="00972B5A"/>
    <w:rsid w:val="009B38A0"/>
    <w:rsid w:val="009B650F"/>
    <w:rsid w:val="009C3B5F"/>
    <w:rsid w:val="009C4B43"/>
    <w:rsid w:val="009E4C93"/>
    <w:rsid w:val="00A05B4A"/>
    <w:rsid w:val="00A165C0"/>
    <w:rsid w:val="00A41EFB"/>
    <w:rsid w:val="00A564F4"/>
    <w:rsid w:val="00A67F0A"/>
    <w:rsid w:val="00A72CCD"/>
    <w:rsid w:val="00A77D1B"/>
    <w:rsid w:val="00A8553A"/>
    <w:rsid w:val="00AA2757"/>
    <w:rsid w:val="00AA6D5A"/>
    <w:rsid w:val="00AE0EA9"/>
    <w:rsid w:val="00AE7E72"/>
    <w:rsid w:val="00B21DC5"/>
    <w:rsid w:val="00B26AD6"/>
    <w:rsid w:val="00B45AE9"/>
    <w:rsid w:val="00B56ADB"/>
    <w:rsid w:val="00B63991"/>
    <w:rsid w:val="00B6677D"/>
    <w:rsid w:val="00B668DC"/>
    <w:rsid w:val="00B919D7"/>
    <w:rsid w:val="00BA2B3B"/>
    <w:rsid w:val="00BB226E"/>
    <w:rsid w:val="00BB509F"/>
    <w:rsid w:val="00BC434A"/>
    <w:rsid w:val="00BC4C45"/>
    <w:rsid w:val="00BE184B"/>
    <w:rsid w:val="00C14E7C"/>
    <w:rsid w:val="00C26250"/>
    <w:rsid w:val="00C31721"/>
    <w:rsid w:val="00C57480"/>
    <w:rsid w:val="00C76A49"/>
    <w:rsid w:val="00C84247"/>
    <w:rsid w:val="00C917CF"/>
    <w:rsid w:val="00CF1727"/>
    <w:rsid w:val="00CF27F5"/>
    <w:rsid w:val="00D350EB"/>
    <w:rsid w:val="00D7356E"/>
    <w:rsid w:val="00DA4200"/>
    <w:rsid w:val="00DA7A9A"/>
    <w:rsid w:val="00DC2C86"/>
    <w:rsid w:val="00DC6EBA"/>
    <w:rsid w:val="00DE2083"/>
    <w:rsid w:val="00E05E47"/>
    <w:rsid w:val="00E06EE6"/>
    <w:rsid w:val="00E16804"/>
    <w:rsid w:val="00E2435E"/>
    <w:rsid w:val="00E553A6"/>
    <w:rsid w:val="00E632FB"/>
    <w:rsid w:val="00E845AB"/>
    <w:rsid w:val="00EA7B98"/>
    <w:rsid w:val="00ED48B4"/>
    <w:rsid w:val="00F12974"/>
    <w:rsid w:val="00F3410F"/>
    <w:rsid w:val="00F545F4"/>
    <w:rsid w:val="00F571FB"/>
    <w:rsid w:val="00F7458D"/>
    <w:rsid w:val="00F76884"/>
    <w:rsid w:val="00F86BC6"/>
    <w:rsid w:val="00FC06CE"/>
    <w:rsid w:val="00FE020F"/>
    <w:rsid w:val="00FE5DA1"/>
    <w:rsid w:val="00FF5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8ADA"/>
  <w15:chartTrackingRefBased/>
  <w15:docId w15:val="{7641C3C4-F7BD-4598-ABBF-870FEB61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1854"/>
    <w:pPr>
      <w:ind w:left="720"/>
      <w:contextualSpacing/>
    </w:pPr>
  </w:style>
  <w:style w:type="paragraph" w:styleId="NormaleWeb">
    <w:name w:val="Normal (Web)"/>
    <w:basedOn w:val="Normale"/>
    <w:uiPriority w:val="99"/>
    <w:unhideWhenUsed/>
    <w:rsid w:val="002F4F6F"/>
    <w:rPr>
      <w:rFonts w:ascii="Times New Roman" w:hAnsi="Times New Roman" w:cs="Times New Roman"/>
      <w:sz w:val="24"/>
      <w:szCs w:val="24"/>
    </w:rPr>
  </w:style>
  <w:style w:type="character" w:styleId="Collegamentoipertestuale">
    <w:name w:val="Hyperlink"/>
    <w:basedOn w:val="Carpredefinitoparagrafo"/>
    <w:uiPriority w:val="99"/>
    <w:unhideWhenUsed/>
    <w:rsid w:val="00972B5A"/>
    <w:rPr>
      <w:color w:val="0563C1" w:themeColor="hyperlink"/>
      <w:u w:val="single"/>
    </w:rPr>
  </w:style>
  <w:style w:type="character" w:styleId="Menzionenonrisolta">
    <w:name w:val="Unresolved Mention"/>
    <w:basedOn w:val="Carpredefinitoparagrafo"/>
    <w:uiPriority w:val="99"/>
    <w:semiHidden/>
    <w:unhideWhenUsed/>
    <w:rsid w:val="00972B5A"/>
    <w:rPr>
      <w:color w:val="605E5C"/>
      <w:shd w:val="clear" w:color="auto" w:fill="E1DFDD"/>
    </w:rPr>
  </w:style>
  <w:style w:type="paragraph" w:styleId="Intestazione">
    <w:name w:val="header"/>
    <w:basedOn w:val="Normale"/>
    <w:link w:val="IntestazioneCarattere"/>
    <w:uiPriority w:val="99"/>
    <w:unhideWhenUsed/>
    <w:rsid w:val="00FE5D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5DA1"/>
  </w:style>
  <w:style w:type="paragraph" w:styleId="Pidipagina">
    <w:name w:val="footer"/>
    <w:basedOn w:val="Normale"/>
    <w:link w:val="PidipaginaCarattere"/>
    <w:uiPriority w:val="99"/>
    <w:unhideWhenUsed/>
    <w:rsid w:val="00FE5D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5DA1"/>
  </w:style>
  <w:style w:type="character" w:customStyle="1" w:styleId="gmaildefault">
    <w:name w:val="gmail_default"/>
    <w:basedOn w:val="Carpredefinitoparagrafo"/>
    <w:rsid w:val="00DA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908">
      <w:bodyDiv w:val="1"/>
      <w:marLeft w:val="0"/>
      <w:marRight w:val="0"/>
      <w:marTop w:val="0"/>
      <w:marBottom w:val="0"/>
      <w:divBdr>
        <w:top w:val="none" w:sz="0" w:space="0" w:color="auto"/>
        <w:left w:val="none" w:sz="0" w:space="0" w:color="auto"/>
        <w:bottom w:val="none" w:sz="0" w:space="0" w:color="auto"/>
        <w:right w:val="none" w:sz="0" w:space="0" w:color="auto"/>
      </w:divBdr>
    </w:div>
    <w:div w:id="175771776">
      <w:bodyDiv w:val="1"/>
      <w:marLeft w:val="0"/>
      <w:marRight w:val="0"/>
      <w:marTop w:val="0"/>
      <w:marBottom w:val="0"/>
      <w:divBdr>
        <w:top w:val="none" w:sz="0" w:space="0" w:color="auto"/>
        <w:left w:val="none" w:sz="0" w:space="0" w:color="auto"/>
        <w:bottom w:val="none" w:sz="0" w:space="0" w:color="auto"/>
        <w:right w:val="none" w:sz="0" w:space="0" w:color="auto"/>
      </w:divBdr>
    </w:div>
    <w:div w:id="312374560">
      <w:bodyDiv w:val="1"/>
      <w:marLeft w:val="0"/>
      <w:marRight w:val="0"/>
      <w:marTop w:val="0"/>
      <w:marBottom w:val="0"/>
      <w:divBdr>
        <w:top w:val="none" w:sz="0" w:space="0" w:color="auto"/>
        <w:left w:val="none" w:sz="0" w:space="0" w:color="auto"/>
        <w:bottom w:val="none" w:sz="0" w:space="0" w:color="auto"/>
        <w:right w:val="none" w:sz="0" w:space="0" w:color="auto"/>
      </w:divBdr>
    </w:div>
    <w:div w:id="415253123">
      <w:bodyDiv w:val="1"/>
      <w:marLeft w:val="0"/>
      <w:marRight w:val="0"/>
      <w:marTop w:val="0"/>
      <w:marBottom w:val="0"/>
      <w:divBdr>
        <w:top w:val="none" w:sz="0" w:space="0" w:color="auto"/>
        <w:left w:val="none" w:sz="0" w:space="0" w:color="auto"/>
        <w:bottom w:val="none" w:sz="0" w:space="0" w:color="auto"/>
        <w:right w:val="none" w:sz="0" w:space="0" w:color="auto"/>
      </w:divBdr>
    </w:div>
    <w:div w:id="526604525">
      <w:bodyDiv w:val="1"/>
      <w:marLeft w:val="0"/>
      <w:marRight w:val="0"/>
      <w:marTop w:val="0"/>
      <w:marBottom w:val="0"/>
      <w:divBdr>
        <w:top w:val="none" w:sz="0" w:space="0" w:color="auto"/>
        <w:left w:val="none" w:sz="0" w:space="0" w:color="auto"/>
        <w:bottom w:val="none" w:sz="0" w:space="0" w:color="auto"/>
        <w:right w:val="none" w:sz="0" w:space="0" w:color="auto"/>
      </w:divBdr>
    </w:div>
    <w:div w:id="561796788">
      <w:bodyDiv w:val="1"/>
      <w:marLeft w:val="0"/>
      <w:marRight w:val="0"/>
      <w:marTop w:val="0"/>
      <w:marBottom w:val="0"/>
      <w:divBdr>
        <w:top w:val="none" w:sz="0" w:space="0" w:color="auto"/>
        <w:left w:val="none" w:sz="0" w:space="0" w:color="auto"/>
        <w:bottom w:val="none" w:sz="0" w:space="0" w:color="auto"/>
        <w:right w:val="none" w:sz="0" w:space="0" w:color="auto"/>
      </w:divBdr>
    </w:div>
    <w:div w:id="1028750283">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498954691">
      <w:bodyDiv w:val="1"/>
      <w:marLeft w:val="0"/>
      <w:marRight w:val="0"/>
      <w:marTop w:val="0"/>
      <w:marBottom w:val="0"/>
      <w:divBdr>
        <w:top w:val="none" w:sz="0" w:space="0" w:color="auto"/>
        <w:left w:val="none" w:sz="0" w:space="0" w:color="auto"/>
        <w:bottom w:val="none" w:sz="0" w:space="0" w:color="auto"/>
        <w:right w:val="none" w:sz="0" w:space="0" w:color="auto"/>
      </w:divBdr>
    </w:div>
    <w:div w:id="1582368925">
      <w:bodyDiv w:val="1"/>
      <w:marLeft w:val="0"/>
      <w:marRight w:val="0"/>
      <w:marTop w:val="0"/>
      <w:marBottom w:val="0"/>
      <w:divBdr>
        <w:top w:val="none" w:sz="0" w:space="0" w:color="auto"/>
        <w:left w:val="none" w:sz="0" w:space="0" w:color="auto"/>
        <w:bottom w:val="none" w:sz="0" w:space="0" w:color="auto"/>
        <w:right w:val="none" w:sz="0" w:space="0" w:color="auto"/>
      </w:divBdr>
    </w:div>
    <w:div w:id="1794515128">
      <w:bodyDiv w:val="1"/>
      <w:marLeft w:val="0"/>
      <w:marRight w:val="0"/>
      <w:marTop w:val="0"/>
      <w:marBottom w:val="0"/>
      <w:divBdr>
        <w:top w:val="none" w:sz="0" w:space="0" w:color="auto"/>
        <w:left w:val="none" w:sz="0" w:space="0" w:color="auto"/>
        <w:bottom w:val="none" w:sz="0" w:space="0" w:color="auto"/>
        <w:right w:val="none" w:sz="0" w:space="0" w:color="auto"/>
      </w:divBdr>
    </w:div>
    <w:div w:id="1839811276">
      <w:bodyDiv w:val="1"/>
      <w:marLeft w:val="0"/>
      <w:marRight w:val="0"/>
      <w:marTop w:val="0"/>
      <w:marBottom w:val="0"/>
      <w:divBdr>
        <w:top w:val="none" w:sz="0" w:space="0" w:color="auto"/>
        <w:left w:val="none" w:sz="0" w:space="0" w:color="auto"/>
        <w:bottom w:val="none" w:sz="0" w:space="0" w:color="auto"/>
        <w:right w:val="none" w:sz="0" w:space="0" w:color="auto"/>
      </w:divBdr>
    </w:div>
    <w:div w:id="2118595109">
      <w:bodyDiv w:val="1"/>
      <w:marLeft w:val="0"/>
      <w:marRight w:val="0"/>
      <w:marTop w:val="0"/>
      <w:marBottom w:val="0"/>
      <w:divBdr>
        <w:top w:val="none" w:sz="0" w:space="0" w:color="auto"/>
        <w:left w:val="none" w:sz="0" w:space="0" w:color="auto"/>
        <w:bottom w:val="none" w:sz="0" w:space="0" w:color="auto"/>
        <w:right w:val="none" w:sz="0" w:space="0" w:color="auto"/>
      </w:divBdr>
    </w:div>
    <w:div w:id="21193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2020-02-15T14:22:00Z</dcterms:created>
  <dcterms:modified xsi:type="dcterms:W3CDTF">2020-02-15T16:27:00Z</dcterms:modified>
</cp:coreProperties>
</file>